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40" w:rsidRDefault="00C86340" w:rsidP="00C86340">
      <w:pPr>
        <w:pStyle w:val="a7"/>
        <w:spacing w:after="240" w:afterAutospacing="0"/>
        <w:jc w:val="center"/>
        <w:rPr>
          <w:b/>
        </w:rPr>
      </w:pPr>
      <w:r>
        <w:rPr>
          <w:noProof/>
        </w:rPr>
        <w:drawing>
          <wp:inline distT="0" distB="0" distL="0" distR="0" wp14:anchorId="4926806D" wp14:editId="6519AED6">
            <wp:extent cx="898525" cy="898525"/>
            <wp:effectExtent l="19050" t="0" r="0" b="0"/>
            <wp:docPr id="2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</w:t>
      </w:r>
    </w:p>
    <w:p w:rsidR="00C86340" w:rsidRDefault="00C86340" w:rsidP="00C86340">
      <w:pPr>
        <w:pStyle w:val="a6"/>
        <w:rPr>
          <w:sz w:val="32"/>
        </w:rPr>
      </w:pPr>
      <w:r>
        <w:rPr>
          <w:sz w:val="32"/>
        </w:rPr>
        <w:t xml:space="preserve">АДМИНИСТРАЦИЯ </w:t>
      </w:r>
    </w:p>
    <w:p w:rsidR="00C86340" w:rsidRDefault="00C86340" w:rsidP="00C86340">
      <w:pPr>
        <w:pStyle w:val="a6"/>
        <w:rPr>
          <w:sz w:val="32"/>
        </w:rPr>
      </w:pPr>
      <w:r>
        <w:rPr>
          <w:sz w:val="32"/>
        </w:rPr>
        <w:t xml:space="preserve">МУНИЦИПАЛЬНОГО ОБРАЗОВАНИЯ </w:t>
      </w:r>
    </w:p>
    <w:p w:rsidR="00C86340" w:rsidRDefault="00C86340" w:rsidP="00C86340">
      <w:pPr>
        <w:pStyle w:val="a6"/>
        <w:rPr>
          <w:sz w:val="32"/>
        </w:rPr>
      </w:pPr>
      <w:r>
        <w:rPr>
          <w:sz w:val="32"/>
        </w:rPr>
        <w:t>ЧУКОТСКИЙ МУНИЦИПАЛЬНЫЙ РАЙОН</w:t>
      </w:r>
    </w:p>
    <w:p w:rsidR="00C86340" w:rsidRPr="00C86340" w:rsidRDefault="00C86340" w:rsidP="00C863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3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2027" w:rsidRPr="004F52BD" w:rsidRDefault="005C64A4" w:rsidP="0016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0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27.07.2017 </w:t>
      </w:r>
      <w:r w:rsidR="00162027" w:rsidRP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</w:p>
    <w:p w:rsidR="00162027" w:rsidRPr="004F52BD" w:rsidRDefault="00162027" w:rsidP="0016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Лаврентия</w:t>
      </w:r>
    </w:p>
    <w:p w:rsidR="00162027" w:rsidRPr="004F52BD" w:rsidRDefault="00162027" w:rsidP="0016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162027" w:rsidRPr="004F52BD" w:rsidTr="006C6E94">
        <w:trPr>
          <w:trHeight w:val="975"/>
        </w:trPr>
        <w:tc>
          <w:tcPr>
            <w:tcW w:w="5245" w:type="dxa"/>
          </w:tcPr>
          <w:p w:rsidR="00162027" w:rsidRPr="004F52BD" w:rsidRDefault="00162027" w:rsidP="00691C3E">
            <w:pPr>
              <w:pStyle w:val="Style3"/>
              <w:widowControl/>
              <w:tabs>
                <w:tab w:val="left" w:pos="3725"/>
              </w:tabs>
              <w:spacing w:before="29"/>
              <w:rPr>
                <w:rFonts w:eastAsia="Times New Roman"/>
                <w:sz w:val="28"/>
                <w:szCs w:val="28"/>
              </w:rPr>
            </w:pPr>
            <w:r w:rsidRPr="00162027">
              <w:rPr>
                <w:rStyle w:val="FontStyle16"/>
                <w:sz w:val="28"/>
                <w:szCs w:val="28"/>
              </w:rPr>
              <w:t xml:space="preserve">О внесении изменений в </w:t>
            </w:r>
            <w:r w:rsidR="006C6E94">
              <w:rPr>
                <w:rStyle w:val="FontStyle16"/>
                <w:sz w:val="28"/>
                <w:szCs w:val="28"/>
              </w:rPr>
              <w:t>п</w:t>
            </w:r>
            <w:r w:rsidRPr="00162027">
              <w:rPr>
                <w:rStyle w:val="FontStyle16"/>
                <w:sz w:val="28"/>
                <w:szCs w:val="28"/>
              </w:rPr>
              <w:t>остановление</w:t>
            </w:r>
            <w:r w:rsidRPr="00162027">
              <w:rPr>
                <w:rStyle w:val="FontStyle16"/>
                <w:sz w:val="28"/>
                <w:szCs w:val="28"/>
              </w:rPr>
              <w:br/>
            </w:r>
            <w:r w:rsidR="00AE5C05">
              <w:rPr>
                <w:rStyle w:val="FontStyle16"/>
                <w:sz w:val="28"/>
                <w:szCs w:val="28"/>
              </w:rPr>
              <w:t>А</w:t>
            </w:r>
            <w:r w:rsidRPr="00162027">
              <w:rPr>
                <w:rStyle w:val="FontStyle16"/>
                <w:sz w:val="28"/>
                <w:szCs w:val="28"/>
              </w:rPr>
              <w:t>дминистрации</w:t>
            </w:r>
            <w:r w:rsidR="006C6E94">
              <w:rPr>
                <w:rStyle w:val="FontStyle16"/>
                <w:sz w:val="28"/>
                <w:szCs w:val="28"/>
              </w:rPr>
              <w:t xml:space="preserve"> муниципального образования </w:t>
            </w:r>
            <w:r w:rsidRPr="00162027">
              <w:rPr>
                <w:rStyle w:val="FontStyle16"/>
                <w:sz w:val="28"/>
                <w:szCs w:val="28"/>
              </w:rPr>
              <w:t>Чукотск</w:t>
            </w:r>
            <w:r w:rsidR="006C6E94">
              <w:rPr>
                <w:rStyle w:val="FontStyle16"/>
                <w:sz w:val="28"/>
                <w:szCs w:val="28"/>
              </w:rPr>
              <w:t xml:space="preserve">ий </w:t>
            </w:r>
            <w:r w:rsidRPr="00162027">
              <w:rPr>
                <w:rStyle w:val="FontStyle16"/>
                <w:sz w:val="28"/>
                <w:szCs w:val="28"/>
              </w:rPr>
              <w:t>муниципальн</w:t>
            </w:r>
            <w:r w:rsidR="006C6E94">
              <w:rPr>
                <w:rStyle w:val="FontStyle16"/>
                <w:sz w:val="28"/>
                <w:szCs w:val="28"/>
              </w:rPr>
              <w:t>ый</w:t>
            </w:r>
            <w:r w:rsidRPr="00162027">
              <w:rPr>
                <w:rStyle w:val="FontStyle16"/>
                <w:sz w:val="28"/>
                <w:szCs w:val="28"/>
              </w:rPr>
              <w:t xml:space="preserve"> район от </w:t>
            </w:r>
            <w:r w:rsidR="00691C3E">
              <w:rPr>
                <w:rStyle w:val="FontStyle16"/>
                <w:sz w:val="28"/>
                <w:szCs w:val="28"/>
              </w:rPr>
              <w:t>21.11.2016</w:t>
            </w:r>
            <w:r w:rsidR="006C6E94">
              <w:rPr>
                <w:rStyle w:val="FontStyle16"/>
                <w:sz w:val="28"/>
                <w:szCs w:val="28"/>
              </w:rPr>
              <w:t xml:space="preserve"> </w:t>
            </w:r>
            <w:r w:rsidRPr="00162027">
              <w:rPr>
                <w:rStyle w:val="FontStyle16"/>
                <w:sz w:val="28"/>
                <w:szCs w:val="28"/>
              </w:rPr>
              <w:t xml:space="preserve">года № </w:t>
            </w:r>
            <w:r w:rsidR="00691C3E">
              <w:rPr>
                <w:rStyle w:val="FontStyle16"/>
                <w:sz w:val="28"/>
                <w:szCs w:val="28"/>
              </w:rPr>
              <w:t>346</w:t>
            </w:r>
          </w:p>
        </w:tc>
      </w:tr>
    </w:tbl>
    <w:p w:rsidR="00162027" w:rsidRPr="004F52BD" w:rsidRDefault="00162027" w:rsidP="0016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B4" w:rsidRPr="009624CC" w:rsidRDefault="00162027" w:rsidP="00044C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CC">
        <w:rPr>
          <w:rFonts w:eastAsia="Times New Roman"/>
        </w:rPr>
        <w:tab/>
      </w:r>
      <w:r w:rsidR="002F1F40" w:rsidRPr="002F1F40">
        <w:rPr>
          <w:rFonts w:ascii="Times New Roman" w:hAnsi="Times New Roman" w:cs="Times New Roman"/>
          <w:sz w:val="28"/>
          <w:szCs w:val="28"/>
        </w:rPr>
        <w:t xml:space="preserve">В целях уточнения объемов бюджетных ассигнований муниципальной программы </w:t>
      </w:r>
      <w:r w:rsidR="00044C44" w:rsidRPr="009624CC">
        <w:rPr>
          <w:rFonts w:ascii="Times New Roman" w:hAnsi="Times New Roman" w:cs="Times New Roman"/>
          <w:sz w:val="28"/>
          <w:szCs w:val="28"/>
        </w:rPr>
        <w:t>«</w:t>
      </w:r>
      <w:r w:rsidR="002F1F40" w:rsidRPr="002F1F40">
        <w:rPr>
          <w:rFonts w:ascii="Times New Roman" w:hAnsi="Times New Roman" w:cs="Times New Roman"/>
          <w:sz w:val="28"/>
          <w:szCs w:val="28"/>
        </w:rPr>
        <w:t>Доступное и комфортное жилье на территории муниципального образования Чукотский муниципальный район на 201</w:t>
      </w:r>
      <w:r w:rsidR="00691C3E">
        <w:rPr>
          <w:rFonts w:ascii="Times New Roman" w:hAnsi="Times New Roman" w:cs="Times New Roman"/>
          <w:sz w:val="28"/>
          <w:szCs w:val="28"/>
        </w:rPr>
        <w:t>7</w:t>
      </w:r>
      <w:r w:rsidR="002F1F40" w:rsidRPr="002F1F40">
        <w:rPr>
          <w:rFonts w:ascii="Times New Roman" w:hAnsi="Times New Roman" w:cs="Times New Roman"/>
          <w:sz w:val="28"/>
          <w:szCs w:val="28"/>
        </w:rPr>
        <w:t>-201</w:t>
      </w:r>
      <w:r w:rsidR="00691C3E">
        <w:rPr>
          <w:rFonts w:ascii="Times New Roman" w:hAnsi="Times New Roman" w:cs="Times New Roman"/>
          <w:sz w:val="28"/>
          <w:szCs w:val="28"/>
        </w:rPr>
        <w:t>9</w:t>
      </w:r>
      <w:r w:rsidR="002F1F40" w:rsidRPr="002F1F40">
        <w:rPr>
          <w:rFonts w:ascii="Times New Roman" w:hAnsi="Times New Roman" w:cs="Times New Roman"/>
          <w:sz w:val="28"/>
          <w:szCs w:val="28"/>
        </w:rPr>
        <w:t xml:space="preserve"> годы</w:t>
      </w:r>
      <w:r w:rsidR="00044C44" w:rsidRPr="009624CC">
        <w:rPr>
          <w:rFonts w:ascii="Times New Roman" w:hAnsi="Times New Roman" w:cs="Times New Roman"/>
          <w:sz w:val="28"/>
          <w:szCs w:val="28"/>
        </w:rPr>
        <w:t>»</w:t>
      </w:r>
      <w:r w:rsidR="00EA00B4" w:rsidRPr="009624CC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Чукотский муниципальный район</w:t>
      </w:r>
    </w:p>
    <w:p w:rsidR="00162027" w:rsidRPr="009624CC" w:rsidRDefault="00162027" w:rsidP="00EA00B4">
      <w:pPr>
        <w:pStyle w:val="Style4"/>
        <w:widowControl/>
        <w:spacing w:before="58"/>
        <w:rPr>
          <w:b/>
          <w:bCs/>
          <w:sz w:val="28"/>
          <w:szCs w:val="28"/>
        </w:rPr>
      </w:pPr>
      <w:r w:rsidRPr="009624CC">
        <w:rPr>
          <w:b/>
          <w:bCs/>
          <w:sz w:val="28"/>
          <w:szCs w:val="28"/>
        </w:rPr>
        <w:t>ПОСТАНОВЛЯЕТ:</w:t>
      </w:r>
    </w:p>
    <w:p w:rsidR="00162027" w:rsidRPr="009624CC" w:rsidRDefault="00162027" w:rsidP="00162027">
      <w:pPr>
        <w:autoSpaceDE w:val="0"/>
        <w:autoSpaceDN w:val="0"/>
        <w:adjustRightInd w:val="0"/>
        <w:spacing w:after="0" w:line="240" w:lineRule="exact"/>
        <w:ind w:firstLine="7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4ACC" w:rsidRPr="009624CC" w:rsidRDefault="00834ACC" w:rsidP="007636E0">
      <w:pPr>
        <w:jc w:val="both"/>
        <w:rPr>
          <w:rFonts w:ascii="Times New Roman" w:hAnsi="Times New Roman" w:cs="Times New Roman"/>
          <w:sz w:val="28"/>
          <w:szCs w:val="28"/>
        </w:rPr>
      </w:pPr>
      <w:r w:rsidRPr="009624CC">
        <w:rPr>
          <w:rFonts w:ascii="Times New Roman" w:hAnsi="Times New Roman" w:cs="Times New Roman"/>
          <w:sz w:val="28"/>
          <w:szCs w:val="28"/>
        </w:rPr>
        <w:tab/>
      </w:r>
      <w:r w:rsidR="00162027" w:rsidRPr="009624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9624CC">
        <w:rPr>
          <w:rFonts w:ascii="Times New Roman" w:hAnsi="Times New Roman" w:cs="Times New Roman"/>
          <w:sz w:val="28"/>
          <w:szCs w:val="28"/>
        </w:rPr>
        <w:t xml:space="preserve"> </w:t>
      </w:r>
      <w:r w:rsidR="002F1F40" w:rsidRPr="002F1F4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D52A8" w:rsidRPr="00AD52A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Чукотский муниципальный район от </w:t>
      </w:r>
      <w:r w:rsidR="00691C3E">
        <w:rPr>
          <w:rFonts w:ascii="Times New Roman" w:hAnsi="Times New Roman" w:cs="Times New Roman"/>
          <w:sz w:val="28"/>
          <w:szCs w:val="28"/>
        </w:rPr>
        <w:t>21.11.2016</w:t>
      </w:r>
      <w:r w:rsidR="00AD52A8" w:rsidRPr="00AD52A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91C3E">
        <w:rPr>
          <w:rFonts w:ascii="Times New Roman" w:hAnsi="Times New Roman" w:cs="Times New Roman"/>
          <w:sz w:val="28"/>
          <w:szCs w:val="28"/>
        </w:rPr>
        <w:t>346</w:t>
      </w:r>
      <w:r w:rsidR="00AD52A8" w:rsidRPr="00AD52A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«Доступное и комфортное жилье на территории муниципального образования Чукотский муниципальный район на 201</w:t>
      </w:r>
      <w:r w:rsidR="00691C3E">
        <w:rPr>
          <w:rFonts w:ascii="Times New Roman" w:hAnsi="Times New Roman" w:cs="Times New Roman"/>
          <w:sz w:val="28"/>
          <w:szCs w:val="28"/>
        </w:rPr>
        <w:t>7</w:t>
      </w:r>
      <w:r w:rsidR="00AD52A8" w:rsidRPr="00AD52A8">
        <w:rPr>
          <w:rFonts w:ascii="Times New Roman" w:hAnsi="Times New Roman" w:cs="Times New Roman"/>
          <w:sz w:val="28"/>
          <w:szCs w:val="28"/>
        </w:rPr>
        <w:t>-201</w:t>
      </w:r>
      <w:r w:rsidR="00691C3E">
        <w:rPr>
          <w:rFonts w:ascii="Times New Roman" w:hAnsi="Times New Roman" w:cs="Times New Roman"/>
          <w:sz w:val="28"/>
          <w:szCs w:val="28"/>
        </w:rPr>
        <w:t xml:space="preserve">9 </w:t>
      </w:r>
      <w:r w:rsidR="00AD52A8" w:rsidRPr="00AD52A8">
        <w:rPr>
          <w:rFonts w:ascii="Times New Roman" w:hAnsi="Times New Roman" w:cs="Times New Roman"/>
          <w:sz w:val="28"/>
          <w:szCs w:val="28"/>
        </w:rPr>
        <w:t>годы</w:t>
      </w:r>
      <w:r w:rsidR="00AD52A8">
        <w:rPr>
          <w:rFonts w:ascii="Times New Roman" w:hAnsi="Times New Roman" w:cs="Times New Roman"/>
          <w:sz w:val="28"/>
          <w:szCs w:val="28"/>
        </w:rPr>
        <w:t>»</w:t>
      </w:r>
      <w:r w:rsidR="006C377B" w:rsidRPr="00834ACC">
        <w:rPr>
          <w:rFonts w:ascii="Times New Roman" w:hAnsi="Times New Roman" w:cs="Times New Roman"/>
          <w:sz w:val="28"/>
          <w:szCs w:val="28"/>
        </w:rPr>
        <w:t xml:space="preserve"> </w:t>
      </w:r>
      <w:r w:rsidR="006C377B" w:rsidRPr="00102AC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F3E14" w:rsidRDefault="0087644A" w:rsidP="00BF3E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C">
        <w:rPr>
          <w:rFonts w:ascii="Times New Roman" w:hAnsi="Times New Roman" w:cs="Times New Roman"/>
          <w:sz w:val="28"/>
          <w:szCs w:val="28"/>
        </w:rPr>
        <w:t xml:space="preserve">1.1. </w:t>
      </w:r>
      <w:r w:rsidR="002F1F40" w:rsidRPr="002F1F40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391F4D" w:rsidRPr="009624CC">
        <w:rPr>
          <w:rFonts w:ascii="Times New Roman" w:hAnsi="Times New Roman" w:cs="Times New Roman"/>
          <w:sz w:val="28"/>
          <w:szCs w:val="28"/>
        </w:rPr>
        <w:t>«Доступное и комфортное жилье на территории муниципального образования Чукотский муниципальный район на 201</w:t>
      </w:r>
      <w:r w:rsidR="00691C3E">
        <w:rPr>
          <w:rFonts w:ascii="Times New Roman" w:hAnsi="Times New Roman" w:cs="Times New Roman"/>
          <w:sz w:val="28"/>
          <w:szCs w:val="28"/>
        </w:rPr>
        <w:t>7</w:t>
      </w:r>
      <w:r w:rsidR="00391F4D" w:rsidRPr="009624CC">
        <w:rPr>
          <w:rFonts w:ascii="Times New Roman" w:hAnsi="Times New Roman" w:cs="Times New Roman"/>
          <w:sz w:val="28"/>
          <w:szCs w:val="28"/>
        </w:rPr>
        <w:t xml:space="preserve"> -201</w:t>
      </w:r>
      <w:r w:rsidR="00691C3E">
        <w:rPr>
          <w:rFonts w:ascii="Times New Roman" w:hAnsi="Times New Roman" w:cs="Times New Roman"/>
          <w:sz w:val="28"/>
          <w:szCs w:val="28"/>
        </w:rPr>
        <w:t>9</w:t>
      </w:r>
      <w:r w:rsidR="00391F4D" w:rsidRPr="009624CC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AD52A8">
        <w:rPr>
          <w:rFonts w:ascii="Times New Roman" w:hAnsi="Times New Roman" w:cs="Times New Roman"/>
          <w:sz w:val="28"/>
          <w:szCs w:val="28"/>
        </w:rPr>
        <w:t>строку «</w:t>
      </w:r>
      <w:r w:rsidR="002F1F40" w:rsidRPr="002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</w:t>
      </w:r>
      <w:r w:rsidR="002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ресурсов Муниципальной программы</w:t>
      </w:r>
      <w:r w:rsidR="00AD5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1F40" w:rsidRPr="002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2"/>
        <w:gridCol w:w="7572"/>
      </w:tblGrid>
      <w:tr w:rsidR="00691C3E" w:rsidRPr="00691C3E" w:rsidTr="001A0C8D">
        <w:tc>
          <w:tcPr>
            <w:tcW w:w="2282" w:type="dxa"/>
          </w:tcPr>
          <w:p w:rsidR="00691C3E" w:rsidRPr="00691C3E" w:rsidRDefault="00691C3E" w:rsidP="006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финансовых ресурсов Муниципальной Программы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</w:tcPr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бюджетных ассигнований Муниципальной программы составляет  </w:t>
            </w:r>
            <w:r w:rsidR="0056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42916,0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средств федерального бюджета – </w:t>
            </w:r>
            <w:r w:rsidR="00BB6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="00BB6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 0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 тыс. </w:t>
            </w:r>
            <w:r w:rsidR="0065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счёт средств окружного бюджета – </w:t>
            </w:r>
            <w:r w:rsidR="0056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42485,7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="0056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30991,5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="00AD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5747,1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AD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93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747,1</w:t>
            </w:r>
            <w:r w:rsidR="0065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691C3E" w:rsidRPr="00691C3E" w:rsidRDefault="00691C3E" w:rsidP="00691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муниципального образования Чукотский муниципальный район – </w:t>
            </w:r>
            <w:r w:rsidR="0080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250,3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 по годам: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="0080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130,3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="00AD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AD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  <w:r w:rsidR="0065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подпрограммам: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«Содействие в обеспечении жильём молодых семей» - всего </w:t>
            </w:r>
            <w:r w:rsidR="001F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2 942,4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в том числе: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средств федерального бюджета 0 тыс. рублей, в том числе по годам: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0 тыс. рублей;</w:t>
            </w:r>
          </w:p>
          <w:p w:rsidR="00691C3E" w:rsidRPr="00691C3E" w:rsidRDefault="00653A8A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0 тыс. рублей.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средств окружного бюджета </w:t>
            </w:r>
            <w:r w:rsidR="001F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2 741,7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="001F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2 741,7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0 тыс. рублей;</w:t>
            </w:r>
          </w:p>
          <w:p w:rsidR="00691C3E" w:rsidRPr="00691C3E" w:rsidRDefault="00653A8A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0 тыс. рублей.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средств бюджета муниципального образования Чукотский муниципальный район </w:t>
            </w:r>
            <w:r w:rsidR="005B1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200,7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          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="005B1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80,7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60,0 тыс. рублей;</w:t>
            </w:r>
          </w:p>
          <w:p w:rsidR="00691C3E" w:rsidRPr="00691C3E" w:rsidRDefault="00653A8A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60,0 тыс. рублей.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- всего </w:t>
            </w:r>
            <w:r w:rsidR="0056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35015,1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в том числе: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средств федерального бюджета </w:t>
            </w:r>
            <w:r w:rsidR="00BB6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="00BB6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180,0 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0 тыс. рублей;</w:t>
            </w:r>
          </w:p>
          <w:p w:rsidR="00691C3E" w:rsidRPr="00691C3E" w:rsidRDefault="00653A8A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0 тыс. рублей.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средств окружного бюджета </w:t>
            </w:r>
            <w:r w:rsidR="0056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34835,1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="0056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23340,9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="005A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93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747,1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5A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93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747,1</w:t>
            </w:r>
            <w:r w:rsidR="0065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счёт средств бюджета муниципального образования Чукотский муниципальный район 0, тыс. рублей, в том числе по годам:           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–0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–0 тыс. рублей;</w:t>
            </w:r>
          </w:p>
          <w:p w:rsidR="00691C3E" w:rsidRPr="00691C3E" w:rsidRDefault="00653A8A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–0 тыс. рублей.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жилыми помещениями специалистов, работающих в Чукотском муниципальном районе» - всего </w:t>
            </w:r>
            <w:r w:rsidR="0080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4958,5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в том числе: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средств окружного бюджета </w:t>
            </w:r>
            <w:r w:rsidR="0080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4908,9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="0080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4908,9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="00C8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C8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5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средств бюджета муниципального образования Чукотский муниципальный район </w:t>
            </w:r>
            <w:r w:rsidR="0080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          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="0080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="00C8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C8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F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91C3E" w:rsidRPr="00691C3E" w:rsidRDefault="00691C3E" w:rsidP="0069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91F4D" w:rsidRPr="009624CC" w:rsidRDefault="00A85438" w:rsidP="00A85438">
      <w:pPr>
        <w:pStyle w:val="a5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624CC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9624CC">
        <w:rPr>
          <w:rFonts w:ascii="Times New Roman" w:hAnsi="Times New Roman"/>
          <w:sz w:val="28"/>
          <w:szCs w:val="28"/>
          <w:lang w:val="en-US"/>
        </w:rPr>
        <w:t>V</w:t>
      </w:r>
      <w:r w:rsidRPr="009624CC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691C3E" w:rsidRPr="00691C3E" w:rsidRDefault="00A85438" w:rsidP="00691C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CC">
        <w:rPr>
          <w:rFonts w:ascii="Times New Roman" w:hAnsi="Times New Roman"/>
          <w:sz w:val="28"/>
          <w:szCs w:val="28"/>
        </w:rPr>
        <w:t>«</w:t>
      </w:r>
      <w:r w:rsidR="00691C3E" w:rsidRPr="0056710E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Ресурсное обеспечение Муниципальной программы</w:t>
      </w:r>
    </w:p>
    <w:p w:rsidR="00691C3E" w:rsidRPr="00691C3E" w:rsidRDefault="00691C3E" w:rsidP="00691C3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5438" w:rsidRDefault="00691C3E" w:rsidP="00691C3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ресурсного обеспечения Муниципальной программы составляет всего  </w:t>
      </w:r>
      <w:r w:rsidR="00567E88">
        <w:rPr>
          <w:rFonts w:ascii="Times New Roman" w:eastAsia="Times New Roman" w:hAnsi="Times New Roman" w:cs="Times New Roman"/>
          <w:sz w:val="28"/>
          <w:szCs w:val="28"/>
          <w:lang w:eastAsia="ru-RU"/>
        </w:rPr>
        <w:t>42916,0</w:t>
      </w:r>
      <w:r w:rsidRPr="005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за счёт средств федерального бюджета – </w:t>
      </w:r>
      <w:r w:rsidR="00567E88">
        <w:rPr>
          <w:rFonts w:ascii="Times New Roman" w:eastAsia="Times New Roman" w:hAnsi="Times New Roman" w:cs="Times New Roman"/>
          <w:sz w:val="28"/>
          <w:szCs w:val="28"/>
          <w:lang w:eastAsia="ru-RU"/>
        </w:rPr>
        <w:t>180,0</w:t>
      </w:r>
      <w:r w:rsidRPr="005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счёт средств окружного бюджета – </w:t>
      </w:r>
      <w:r w:rsidR="00803D56">
        <w:rPr>
          <w:rFonts w:ascii="Times New Roman" w:eastAsia="Times New Roman" w:hAnsi="Times New Roman" w:cs="Times New Roman"/>
          <w:sz w:val="28"/>
          <w:szCs w:val="28"/>
          <w:lang w:eastAsia="ru-RU"/>
        </w:rPr>
        <w:t>42485,7</w:t>
      </w:r>
      <w:r w:rsidRPr="005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счёт средств бюджета муниципального образования Чукотский муниципальный район –</w:t>
      </w:r>
      <w:r w:rsidR="00803D56">
        <w:rPr>
          <w:rFonts w:ascii="Times New Roman" w:eastAsia="Times New Roman" w:hAnsi="Times New Roman" w:cs="Times New Roman"/>
          <w:sz w:val="28"/>
          <w:szCs w:val="28"/>
          <w:lang w:eastAsia="ru-RU"/>
        </w:rPr>
        <w:t>250,3</w:t>
      </w:r>
      <w:r w:rsidR="001F38EE" w:rsidRPr="005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23C79" w:rsidRPr="00571A39">
        <w:rPr>
          <w:rFonts w:ascii="Times New Roman" w:hAnsi="Times New Roman"/>
          <w:sz w:val="28"/>
          <w:szCs w:val="28"/>
        </w:rPr>
        <w:t>»</w:t>
      </w:r>
      <w:r w:rsidR="001F38EE" w:rsidRPr="00571A39">
        <w:rPr>
          <w:rFonts w:ascii="Times New Roman" w:hAnsi="Times New Roman"/>
          <w:sz w:val="28"/>
          <w:szCs w:val="28"/>
        </w:rPr>
        <w:t>.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>1.3. В приложении 2 к Муниципальной программе «Доступное и комфортное жилье на территории муниципального образования Чукотский муниципальный район на 2017-2019 годы»:</w:t>
      </w:r>
    </w:p>
    <w:p w:rsidR="006E02A4" w:rsidRPr="006E02A4" w:rsidRDefault="006E02A4" w:rsidP="006E02A4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>Строку «Объемы финансовых ресурсов Подпрограммы» паспорта Подпрограммы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муниципальной программы «Доступное и комфортное жилье на территории муниципального образования Чукотский муниципальный район на 2017 -2019 годы» изложить в следующей редакции: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74"/>
        <w:gridCol w:w="6945"/>
      </w:tblGrid>
      <w:tr w:rsidR="006E02A4" w:rsidRPr="006E02A4" w:rsidTr="005825E5">
        <w:trPr>
          <w:cantSplit/>
          <w:trHeight w:val="2724"/>
        </w:trPr>
        <w:tc>
          <w:tcPr>
            <w:tcW w:w="2874" w:type="dxa"/>
          </w:tcPr>
          <w:p w:rsidR="006E02A4" w:rsidRPr="006E02A4" w:rsidRDefault="006E02A4" w:rsidP="006E02A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2A4">
              <w:rPr>
                <w:rFonts w:ascii="Times New Roman" w:hAnsi="Times New Roman"/>
                <w:sz w:val="28"/>
                <w:szCs w:val="28"/>
              </w:rPr>
              <w:lastRenderedPageBreak/>
              <w:t>«Объёмы финансовых ресурсов Подпрограммы</w:t>
            </w:r>
          </w:p>
        </w:tc>
        <w:tc>
          <w:tcPr>
            <w:tcW w:w="6945" w:type="dxa"/>
          </w:tcPr>
          <w:p w:rsidR="006E02A4" w:rsidRPr="006E02A4" w:rsidRDefault="006E02A4" w:rsidP="006E02A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2A4">
              <w:rPr>
                <w:rFonts w:ascii="Times New Roman" w:hAnsi="Times New Roman"/>
                <w:sz w:val="28"/>
                <w:szCs w:val="28"/>
              </w:rPr>
              <w:t xml:space="preserve">Объёмы финансовых ресурсов Подпрограммы </w:t>
            </w:r>
            <w:r w:rsidRPr="006E02A4">
              <w:rPr>
                <w:rFonts w:ascii="Times New Roman" w:hAnsi="Times New Roman"/>
                <w:sz w:val="28"/>
                <w:szCs w:val="28"/>
              </w:rPr>
              <w:tab/>
              <w:t xml:space="preserve">Общий объём ресурсного обеспечения Подпрограммы составляет </w:t>
            </w:r>
            <w:r w:rsidR="00567E88">
              <w:rPr>
                <w:rFonts w:ascii="Times New Roman" w:hAnsi="Times New Roman"/>
                <w:sz w:val="28"/>
                <w:szCs w:val="28"/>
              </w:rPr>
              <w:t>35015,1</w:t>
            </w:r>
            <w:r w:rsidRPr="006E02A4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6E02A4" w:rsidRPr="006E02A4" w:rsidRDefault="006E02A4" w:rsidP="006E02A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2A4">
              <w:rPr>
                <w:rFonts w:ascii="Times New Roman" w:hAnsi="Times New Roman"/>
                <w:sz w:val="28"/>
                <w:szCs w:val="28"/>
              </w:rPr>
              <w:t xml:space="preserve">за счёт средств федерального бюджета </w:t>
            </w:r>
            <w:r w:rsidR="00FB2A37">
              <w:rPr>
                <w:rFonts w:ascii="Times New Roman" w:hAnsi="Times New Roman"/>
                <w:sz w:val="28"/>
                <w:szCs w:val="28"/>
              </w:rPr>
              <w:t>180,0</w:t>
            </w:r>
            <w:r w:rsidRPr="006E02A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E02A4" w:rsidRPr="006E02A4" w:rsidRDefault="006E02A4" w:rsidP="006E02A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2A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341F9">
              <w:rPr>
                <w:rFonts w:ascii="Times New Roman" w:hAnsi="Times New Roman"/>
                <w:sz w:val="28"/>
                <w:szCs w:val="28"/>
              </w:rPr>
              <w:t>180,0</w:t>
            </w:r>
            <w:r w:rsidRPr="006E02A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E02A4" w:rsidRPr="006E02A4" w:rsidRDefault="006E02A4" w:rsidP="006E02A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2A4">
              <w:rPr>
                <w:rFonts w:ascii="Times New Roman" w:hAnsi="Times New Roman"/>
                <w:sz w:val="28"/>
                <w:szCs w:val="28"/>
              </w:rPr>
              <w:t>2018 год – 0 тыс. рублей;</w:t>
            </w:r>
          </w:p>
          <w:p w:rsidR="006E02A4" w:rsidRPr="006E02A4" w:rsidRDefault="006E02A4" w:rsidP="006E02A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2A4">
              <w:rPr>
                <w:rFonts w:ascii="Times New Roman" w:hAnsi="Times New Roman"/>
                <w:sz w:val="28"/>
                <w:szCs w:val="28"/>
              </w:rPr>
              <w:t>2019 год – 0 тыс. рублей</w:t>
            </w:r>
          </w:p>
          <w:p w:rsidR="006E02A4" w:rsidRPr="006E02A4" w:rsidRDefault="006E02A4" w:rsidP="006E02A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2A4">
              <w:rPr>
                <w:rFonts w:ascii="Times New Roman" w:hAnsi="Times New Roman"/>
                <w:sz w:val="28"/>
                <w:szCs w:val="28"/>
              </w:rPr>
              <w:t xml:space="preserve">за счёт средств окружного бюджета </w:t>
            </w:r>
            <w:r w:rsidR="00567E88">
              <w:rPr>
                <w:rFonts w:ascii="Times New Roman" w:hAnsi="Times New Roman"/>
                <w:sz w:val="28"/>
                <w:szCs w:val="28"/>
              </w:rPr>
              <w:t>34835,1</w:t>
            </w:r>
            <w:r w:rsidRPr="006E02A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E02A4" w:rsidRPr="006E02A4" w:rsidRDefault="006E02A4" w:rsidP="006E02A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2A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67E88">
              <w:rPr>
                <w:rFonts w:ascii="Times New Roman" w:hAnsi="Times New Roman"/>
                <w:sz w:val="28"/>
                <w:szCs w:val="28"/>
              </w:rPr>
              <w:t>23340,9</w:t>
            </w:r>
            <w:r w:rsidRPr="006E02A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E02A4" w:rsidRPr="006E02A4" w:rsidRDefault="006E02A4" w:rsidP="006E02A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2A4">
              <w:rPr>
                <w:rFonts w:ascii="Times New Roman" w:hAnsi="Times New Roman"/>
                <w:sz w:val="28"/>
                <w:szCs w:val="28"/>
              </w:rPr>
              <w:t>2018 год – 5 747,1 тыс. рублей;</w:t>
            </w:r>
          </w:p>
          <w:p w:rsidR="006E02A4" w:rsidRPr="006E02A4" w:rsidRDefault="006E02A4" w:rsidP="006E02A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2A4">
              <w:rPr>
                <w:rFonts w:ascii="Times New Roman" w:hAnsi="Times New Roman"/>
                <w:sz w:val="28"/>
                <w:szCs w:val="28"/>
              </w:rPr>
              <w:t>2019 год – 5 747,1 тыс. рублей.</w:t>
            </w:r>
          </w:p>
          <w:p w:rsidR="006E02A4" w:rsidRPr="006E02A4" w:rsidRDefault="006E02A4" w:rsidP="006E02A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2A4">
              <w:rPr>
                <w:rFonts w:ascii="Times New Roman" w:hAnsi="Times New Roman"/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0 тыс. рублей, в том числе по годам: </w:t>
            </w:r>
          </w:p>
          <w:p w:rsidR="006E02A4" w:rsidRPr="006E02A4" w:rsidRDefault="006E02A4" w:rsidP="006E02A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2A4">
              <w:rPr>
                <w:rFonts w:ascii="Times New Roman" w:hAnsi="Times New Roman"/>
                <w:sz w:val="28"/>
                <w:szCs w:val="28"/>
              </w:rPr>
              <w:t>2017 год – 0 тыс. рублей;</w:t>
            </w:r>
          </w:p>
          <w:p w:rsidR="006E02A4" w:rsidRPr="006E02A4" w:rsidRDefault="006E02A4" w:rsidP="006E02A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2A4">
              <w:rPr>
                <w:rFonts w:ascii="Times New Roman" w:hAnsi="Times New Roman"/>
                <w:sz w:val="28"/>
                <w:szCs w:val="28"/>
              </w:rPr>
              <w:t>2018 год – 0 тыс. рублей;</w:t>
            </w:r>
          </w:p>
          <w:p w:rsidR="006E02A4" w:rsidRPr="006E02A4" w:rsidRDefault="006E02A4" w:rsidP="006E02A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2A4">
              <w:rPr>
                <w:rFonts w:ascii="Times New Roman" w:hAnsi="Times New Roman"/>
                <w:sz w:val="28"/>
                <w:szCs w:val="28"/>
              </w:rPr>
              <w:t>2019 год – 0 тыс. рублей».</w:t>
            </w:r>
          </w:p>
          <w:p w:rsidR="006E02A4" w:rsidRPr="006E02A4" w:rsidRDefault="006E02A4" w:rsidP="006E02A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 xml:space="preserve">1.3.2. Раздел </w:t>
      </w:r>
      <w:r w:rsidRPr="006E02A4">
        <w:rPr>
          <w:rFonts w:ascii="Times New Roman" w:hAnsi="Times New Roman"/>
          <w:sz w:val="28"/>
          <w:szCs w:val="28"/>
          <w:lang w:val="en-US"/>
        </w:rPr>
        <w:t>V</w:t>
      </w:r>
      <w:r w:rsidRPr="006E02A4">
        <w:rPr>
          <w:rFonts w:ascii="Times New Roman" w:hAnsi="Times New Roman"/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>«V. Ресурсное обеспечение Подпрограммы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 xml:space="preserve">Общий объём ресурсного обеспечения Подпрограммы составляет </w:t>
      </w:r>
      <w:r w:rsidR="00567E88">
        <w:rPr>
          <w:rFonts w:ascii="Times New Roman" w:hAnsi="Times New Roman"/>
          <w:sz w:val="28"/>
          <w:szCs w:val="28"/>
        </w:rPr>
        <w:t>35015,1</w:t>
      </w:r>
      <w:r w:rsidRPr="006E02A4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 xml:space="preserve">за счёт средств федерального бюджета – </w:t>
      </w:r>
      <w:r w:rsidR="005341F9">
        <w:rPr>
          <w:rFonts w:ascii="Times New Roman" w:hAnsi="Times New Roman"/>
          <w:sz w:val="28"/>
          <w:szCs w:val="28"/>
        </w:rPr>
        <w:t xml:space="preserve">180,0 </w:t>
      </w:r>
      <w:r w:rsidRPr="006E02A4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 xml:space="preserve">     в 2017 году – </w:t>
      </w:r>
      <w:r w:rsidR="00FB2A37">
        <w:rPr>
          <w:rFonts w:ascii="Times New Roman" w:hAnsi="Times New Roman"/>
          <w:sz w:val="28"/>
          <w:szCs w:val="28"/>
        </w:rPr>
        <w:t>180,0</w:t>
      </w:r>
      <w:r w:rsidRPr="006E02A4">
        <w:rPr>
          <w:rFonts w:ascii="Times New Roman" w:hAnsi="Times New Roman"/>
          <w:sz w:val="28"/>
          <w:szCs w:val="28"/>
        </w:rPr>
        <w:t xml:space="preserve"> тыс. рублей;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 xml:space="preserve">     в 2018 году – 0 тыс. рублей;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 xml:space="preserve">     в 2019 году – 0 тыс. рублей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 xml:space="preserve">     за счёт средств окружного бюджета – </w:t>
      </w:r>
      <w:r w:rsidR="00567E88">
        <w:rPr>
          <w:rFonts w:ascii="Times New Roman" w:hAnsi="Times New Roman"/>
          <w:sz w:val="28"/>
          <w:szCs w:val="28"/>
        </w:rPr>
        <w:t>34835,1</w:t>
      </w:r>
      <w:r w:rsidRPr="006E02A4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 xml:space="preserve">     в 2017 году – </w:t>
      </w:r>
      <w:r w:rsidR="00567E88">
        <w:rPr>
          <w:rFonts w:ascii="Times New Roman" w:hAnsi="Times New Roman"/>
          <w:sz w:val="28"/>
          <w:szCs w:val="28"/>
        </w:rPr>
        <w:t>23340,9</w:t>
      </w:r>
      <w:r w:rsidRPr="006E02A4">
        <w:rPr>
          <w:rFonts w:ascii="Times New Roman" w:hAnsi="Times New Roman"/>
          <w:sz w:val="28"/>
          <w:szCs w:val="28"/>
        </w:rPr>
        <w:t xml:space="preserve"> тыс. рублей;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 xml:space="preserve">     в 2018 году – 5 747,1 тыс. рублей;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 xml:space="preserve">     в 2019 году – 5  747,1 тыс. рублей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>за счёт средств бюджета муниципального образования Чукотский муниципальный район 0 тыс. рублей, в том числе по годам: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 xml:space="preserve">     в 2017 году – 0 тыс. рублей;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 xml:space="preserve">     в 2018 году – 0 тыс. рублей;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 xml:space="preserve">     в 2019 году – 0 тыс. рублей».</w:t>
      </w: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E02A4" w:rsidRPr="006E02A4" w:rsidRDefault="006E02A4" w:rsidP="006E02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E02A4">
        <w:rPr>
          <w:rFonts w:ascii="Times New Roman" w:hAnsi="Times New Roman"/>
          <w:sz w:val="28"/>
          <w:szCs w:val="28"/>
        </w:rPr>
        <w:t xml:space="preserve">1.3.3. </w:t>
      </w:r>
      <w:proofErr w:type="gramStart"/>
      <w:r w:rsidRPr="006E02A4">
        <w:rPr>
          <w:rFonts w:ascii="Times New Roman" w:hAnsi="Times New Roman"/>
          <w:sz w:val="28"/>
          <w:szCs w:val="28"/>
        </w:rPr>
        <w:t xml:space="preserve">Приложение к Подпрограмме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</w:t>
      </w:r>
      <w:r w:rsidRPr="006E02A4">
        <w:rPr>
          <w:rFonts w:ascii="Times New Roman" w:hAnsi="Times New Roman"/>
          <w:sz w:val="28"/>
          <w:szCs w:val="28"/>
        </w:rPr>
        <w:lastRenderedPageBreak/>
        <w:t>Муниципальной программы «Доступное и комфортное жилье на территории муниципального образования Чукотский муниципальный район на 2017 -2019 годы» изложить в редакции согласно приложению 1 к настоящему Постановлению.</w:t>
      </w:r>
      <w:proofErr w:type="gramEnd"/>
    </w:p>
    <w:p w:rsidR="006E02A4" w:rsidRDefault="006E02A4" w:rsidP="00691C3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93F12" w:rsidRPr="005C64A4" w:rsidRDefault="00C93F12" w:rsidP="005C64A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C64A4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и распространяет свое действие на правоотношения, возникшие с 01.01.201</w:t>
      </w:r>
      <w:r w:rsidR="00094B09" w:rsidRPr="005C64A4">
        <w:rPr>
          <w:rFonts w:ascii="Times New Roman" w:hAnsi="Times New Roman"/>
          <w:sz w:val="28"/>
          <w:szCs w:val="28"/>
        </w:rPr>
        <w:t>7</w:t>
      </w:r>
      <w:r w:rsidRPr="005C64A4">
        <w:rPr>
          <w:rFonts w:ascii="Times New Roman" w:hAnsi="Times New Roman"/>
          <w:sz w:val="28"/>
          <w:szCs w:val="28"/>
        </w:rPr>
        <w:t xml:space="preserve"> года.</w:t>
      </w:r>
    </w:p>
    <w:p w:rsidR="005C64A4" w:rsidRDefault="005C64A4" w:rsidP="005C64A4">
      <w:pPr>
        <w:jc w:val="both"/>
        <w:rPr>
          <w:rFonts w:ascii="Times New Roman" w:hAnsi="Times New Roman"/>
          <w:sz w:val="28"/>
          <w:szCs w:val="28"/>
        </w:rPr>
      </w:pPr>
    </w:p>
    <w:p w:rsidR="005C64A4" w:rsidRPr="005C64A4" w:rsidRDefault="005C64A4" w:rsidP="005C64A4">
      <w:pPr>
        <w:jc w:val="both"/>
        <w:rPr>
          <w:rFonts w:ascii="Times New Roman" w:hAnsi="Times New Roman"/>
          <w:sz w:val="28"/>
          <w:szCs w:val="28"/>
        </w:rPr>
      </w:pPr>
    </w:p>
    <w:p w:rsidR="006C6E94" w:rsidRPr="00E45B5F" w:rsidRDefault="006C6E94" w:rsidP="006C6E94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0794" w:rsidRPr="00367784" w:rsidRDefault="00FC324A" w:rsidP="006C6E94">
      <w:pPr>
        <w:tabs>
          <w:tab w:val="left" w:pos="1042"/>
        </w:tabs>
        <w:autoSpaceDE w:val="0"/>
        <w:autoSpaceDN w:val="0"/>
        <w:adjustRightInd w:val="0"/>
        <w:spacing w:after="1282" w:line="326" w:lineRule="exact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о. </w:t>
      </w:r>
      <w:r w:rsidR="00671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094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162027" w:rsidRPr="00E45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                        </w:t>
      </w:r>
      <w:r w:rsidR="00DE2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162027" w:rsidRPr="00E45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В.Г. Фирстов</w:t>
      </w:r>
    </w:p>
    <w:p w:rsidR="003223C7" w:rsidRDefault="003223C7" w:rsidP="003B60B9">
      <w:pPr>
        <w:autoSpaceDE w:val="0"/>
        <w:autoSpaceDN w:val="0"/>
        <w:adjustRightInd w:val="0"/>
        <w:spacing w:after="0" w:line="240" w:lineRule="auto"/>
        <w:ind w:left="4145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E7EF4" w:rsidRDefault="00CE7EF4" w:rsidP="003B60B9">
      <w:pPr>
        <w:autoSpaceDE w:val="0"/>
        <w:autoSpaceDN w:val="0"/>
        <w:adjustRightInd w:val="0"/>
        <w:spacing w:after="0" w:line="240" w:lineRule="auto"/>
        <w:ind w:left="4145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E7EF4" w:rsidRDefault="00CE7EF4" w:rsidP="003B60B9">
      <w:pPr>
        <w:autoSpaceDE w:val="0"/>
        <w:autoSpaceDN w:val="0"/>
        <w:adjustRightInd w:val="0"/>
        <w:spacing w:after="0" w:line="240" w:lineRule="auto"/>
        <w:ind w:left="4145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E7EF4" w:rsidRDefault="00CE7EF4" w:rsidP="003B60B9">
      <w:pPr>
        <w:autoSpaceDE w:val="0"/>
        <w:autoSpaceDN w:val="0"/>
        <w:adjustRightInd w:val="0"/>
        <w:spacing w:after="0" w:line="240" w:lineRule="auto"/>
        <w:ind w:left="4145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E7EF4" w:rsidRDefault="00CE7EF4" w:rsidP="003B60B9">
      <w:pPr>
        <w:autoSpaceDE w:val="0"/>
        <w:autoSpaceDN w:val="0"/>
        <w:adjustRightInd w:val="0"/>
        <w:spacing w:after="0" w:line="240" w:lineRule="auto"/>
        <w:ind w:left="4145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E7EF4" w:rsidRDefault="00CE7EF4" w:rsidP="003B60B9">
      <w:pPr>
        <w:autoSpaceDE w:val="0"/>
        <w:autoSpaceDN w:val="0"/>
        <w:adjustRightInd w:val="0"/>
        <w:spacing w:after="0" w:line="240" w:lineRule="auto"/>
        <w:ind w:left="4145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E7EF4" w:rsidRDefault="00CE7EF4" w:rsidP="003B60B9">
      <w:pPr>
        <w:autoSpaceDE w:val="0"/>
        <w:autoSpaceDN w:val="0"/>
        <w:adjustRightInd w:val="0"/>
        <w:spacing w:after="0" w:line="240" w:lineRule="auto"/>
        <w:ind w:left="4145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E7EF4" w:rsidRDefault="00CE7EF4" w:rsidP="003B60B9">
      <w:pPr>
        <w:autoSpaceDE w:val="0"/>
        <w:autoSpaceDN w:val="0"/>
        <w:adjustRightInd w:val="0"/>
        <w:spacing w:after="0" w:line="240" w:lineRule="auto"/>
        <w:ind w:left="4145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E7EF4" w:rsidRDefault="00CE7EF4" w:rsidP="003B60B9">
      <w:pPr>
        <w:autoSpaceDE w:val="0"/>
        <w:autoSpaceDN w:val="0"/>
        <w:adjustRightInd w:val="0"/>
        <w:spacing w:after="0" w:line="240" w:lineRule="auto"/>
        <w:ind w:left="4145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E7EF4" w:rsidRDefault="00CE7EF4" w:rsidP="003B60B9">
      <w:pPr>
        <w:autoSpaceDE w:val="0"/>
        <w:autoSpaceDN w:val="0"/>
        <w:adjustRightInd w:val="0"/>
        <w:spacing w:after="0" w:line="240" w:lineRule="auto"/>
        <w:ind w:left="4145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E7EF4" w:rsidRPr="00367784" w:rsidRDefault="00CE7EF4" w:rsidP="003B60B9">
      <w:pPr>
        <w:autoSpaceDE w:val="0"/>
        <w:autoSpaceDN w:val="0"/>
        <w:adjustRightInd w:val="0"/>
        <w:spacing w:after="0" w:line="240" w:lineRule="auto"/>
        <w:ind w:left="4145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CE7EF4" w:rsidRPr="00367784" w:rsidSect="005C64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8647" w:type="dxa"/>
        <w:tblInd w:w="7054" w:type="dxa"/>
        <w:tblLook w:val="04A0" w:firstRow="1" w:lastRow="0" w:firstColumn="1" w:lastColumn="0" w:noHBand="0" w:noVBand="1"/>
      </w:tblPr>
      <w:tblGrid>
        <w:gridCol w:w="8647"/>
      </w:tblGrid>
      <w:tr w:rsidR="006E02A4" w:rsidRPr="005C64A4" w:rsidTr="005825E5">
        <w:tc>
          <w:tcPr>
            <w:tcW w:w="8647" w:type="dxa"/>
          </w:tcPr>
          <w:p w:rsidR="006E02A4" w:rsidRPr="005C64A4" w:rsidRDefault="006E02A4" w:rsidP="005825E5">
            <w:pPr>
              <w:autoSpaceDE w:val="0"/>
              <w:autoSpaceDN w:val="0"/>
              <w:adjustRightInd w:val="0"/>
              <w:spacing w:after="0" w:line="240" w:lineRule="auto"/>
              <w:ind w:left="4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82583E" w:rsidRPr="005C6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C6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 муниципального образования Чукотский муниципальный район от </w:t>
            </w:r>
            <w:r w:rsidR="005C6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27.07.2017 г.</w:t>
            </w:r>
            <w:r w:rsidRPr="005C6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C6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  <w:p w:rsidR="006E02A4" w:rsidRPr="005C64A4" w:rsidRDefault="006E02A4" w:rsidP="0058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2A4" w:rsidRPr="005C64A4" w:rsidRDefault="006E02A4" w:rsidP="006E02A4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6E02A4" w:rsidRPr="005C64A4" w:rsidRDefault="006E02A4" w:rsidP="006E02A4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Муниципальной программы «Доступное и комфортное жилье на территории муниципального образования Чукотский муниципальный район на 2017 -2019 годы»</w:t>
      </w:r>
    </w:p>
    <w:p w:rsidR="006E02A4" w:rsidRDefault="006E02A4" w:rsidP="006E02A4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02A4" w:rsidRPr="00CE7EF4" w:rsidRDefault="006E02A4" w:rsidP="006E0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7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мероприятий подпрограммы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</w:t>
      </w:r>
      <w:r w:rsidRPr="00CE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«Доступное и комфортное жилье на территории муниципального образования Ч</w:t>
      </w:r>
      <w:r w:rsidRPr="00CE7EF4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укотский муниципальный район на 2017 -2019 годы</w:t>
      </w:r>
      <w:r w:rsidRPr="00CE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02A4" w:rsidRPr="00CE7EF4" w:rsidRDefault="00567E88" w:rsidP="00567E88">
      <w:pPr>
        <w:tabs>
          <w:tab w:val="left" w:pos="119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460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697"/>
        <w:gridCol w:w="2160"/>
        <w:gridCol w:w="1809"/>
        <w:gridCol w:w="12"/>
        <w:gridCol w:w="1843"/>
        <w:gridCol w:w="1701"/>
        <w:gridCol w:w="1843"/>
      </w:tblGrid>
      <w:tr w:rsidR="006E02A4" w:rsidRPr="00CE7EF4" w:rsidTr="005825E5">
        <w:trPr>
          <w:cantSplit/>
          <w:trHeight w:val="24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направления, </w:t>
            </w: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раздела, 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</w:t>
            </w: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(годы)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финансовых ресурсов, тыс. руб.</w:t>
            </w:r>
          </w:p>
        </w:tc>
      </w:tr>
      <w:tr w:rsidR="006E02A4" w:rsidRPr="00CE7EF4" w:rsidTr="005825E5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средства:</w:t>
            </w:r>
          </w:p>
        </w:tc>
      </w:tr>
      <w:tr w:rsidR="006E02A4" w:rsidRPr="00CE7EF4" w:rsidTr="005825E5">
        <w:trPr>
          <w:cantSplit/>
          <w:trHeight w:val="36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Окружного бюджета</w:t>
            </w:r>
          </w:p>
        </w:tc>
      </w:tr>
      <w:tr w:rsidR="006E02A4" w:rsidRPr="00CE7EF4" w:rsidTr="005825E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02A4" w:rsidRPr="00CE7EF4" w:rsidTr="005825E5">
        <w:trPr>
          <w:cantSplit/>
          <w:trHeight w:val="9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– 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02A4" w:rsidRPr="00CE7EF4" w:rsidRDefault="00567E88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35 015,1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4" w:rsidRPr="00CE7EF4" w:rsidRDefault="0082583E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02A4" w:rsidRPr="00CE7EF4" w:rsidRDefault="00567E88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34 835,1</w:t>
            </w:r>
          </w:p>
        </w:tc>
      </w:tr>
      <w:tr w:rsidR="006E02A4" w:rsidRPr="00CE7EF4" w:rsidTr="005825E5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2A4" w:rsidRPr="00CE7EF4" w:rsidRDefault="00567E88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23 520,9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82583E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567E88" w:rsidP="008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23 340,9</w:t>
            </w:r>
          </w:p>
        </w:tc>
      </w:tr>
      <w:tr w:rsidR="006E02A4" w:rsidRPr="00CE7EF4" w:rsidTr="005825E5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5 747,1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5 747,1</w:t>
            </w:r>
          </w:p>
        </w:tc>
      </w:tr>
      <w:tr w:rsidR="006E02A4" w:rsidRPr="00CE7EF4" w:rsidTr="005825E5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5 747,1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4" w:rsidRPr="00CE7EF4" w:rsidRDefault="006E02A4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5 747,1</w:t>
            </w:r>
          </w:p>
        </w:tc>
      </w:tr>
      <w:tr w:rsidR="00567E88" w:rsidRPr="00CE7EF4" w:rsidTr="005825E5">
        <w:trPr>
          <w:cantSplit/>
          <w:trHeight w:val="50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E88" w:rsidRPr="00CE7EF4" w:rsidRDefault="00567E88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E88" w:rsidRPr="00CE7EF4" w:rsidRDefault="00567E88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с их последующим отнесением к специализированному жилищному фонду для обеспечения детей-сирот и детей, </w:t>
            </w:r>
            <w:r w:rsidRPr="00CE7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оставшихся без попечения родителей, а также лиц из числа детей-сирот и детей, оставшихся без попечения родителей, жилыми помещениями по договорам найма специализированного жилого помещения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7E88" w:rsidRPr="00CE7EF4" w:rsidRDefault="00567E88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2017 – 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35 015,1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34 835,1</w:t>
            </w:r>
          </w:p>
        </w:tc>
      </w:tr>
      <w:tr w:rsidR="00567E88" w:rsidRPr="00CE7EF4" w:rsidTr="005825E5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E88" w:rsidRPr="00CE7EF4" w:rsidRDefault="00567E88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E88" w:rsidRPr="00CE7EF4" w:rsidRDefault="00567E88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7E88" w:rsidRPr="00CE7EF4" w:rsidRDefault="00567E88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23 520,9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23 340,9</w:t>
            </w:r>
          </w:p>
        </w:tc>
      </w:tr>
      <w:tr w:rsidR="00567E88" w:rsidRPr="00CE7EF4" w:rsidTr="005825E5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E88" w:rsidRPr="00CE7EF4" w:rsidRDefault="00567E88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7E88" w:rsidRPr="00CE7EF4" w:rsidRDefault="00567E88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7E88" w:rsidRPr="00CE7EF4" w:rsidRDefault="00567E88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5 747,1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5 747,1</w:t>
            </w:r>
          </w:p>
        </w:tc>
      </w:tr>
      <w:tr w:rsidR="00567E88" w:rsidRPr="00CE7EF4" w:rsidTr="005825E5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88" w:rsidRPr="00CE7EF4" w:rsidRDefault="00567E88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88" w:rsidRPr="00CE7EF4" w:rsidRDefault="00567E88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7E88" w:rsidRPr="00CE7EF4" w:rsidRDefault="00567E88" w:rsidP="005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5 747,1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88" w:rsidRPr="00CE7EF4" w:rsidRDefault="00567E8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5 747,1</w:t>
            </w:r>
          </w:p>
        </w:tc>
      </w:tr>
    </w:tbl>
    <w:p w:rsidR="00671B06" w:rsidRDefault="00FC72E9" w:rsidP="00094EAD">
      <w:pPr>
        <w:tabs>
          <w:tab w:val="left" w:pos="1042"/>
        </w:tabs>
        <w:autoSpaceDE w:val="0"/>
        <w:autoSpaceDN w:val="0"/>
        <w:adjustRightInd w:val="0"/>
        <w:spacing w:after="1282" w:line="326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sectPr w:rsidR="00671B06" w:rsidSect="007101EB">
      <w:pgSz w:w="16838" w:h="11906" w:orient="landscape"/>
      <w:pgMar w:top="1276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51"/>
    <w:multiLevelType w:val="multilevel"/>
    <w:tmpl w:val="91F638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8723B44"/>
    <w:multiLevelType w:val="multilevel"/>
    <w:tmpl w:val="A11E6A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AB330F"/>
    <w:multiLevelType w:val="hybridMultilevel"/>
    <w:tmpl w:val="E6EA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C33"/>
    <w:multiLevelType w:val="hybridMultilevel"/>
    <w:tmpl w:val="DB6C5F08"/>
    <w:lvl w:ilvl="0" w:tplc="20360C0E">
      <w:start w:val="1"/>
      <w:numFmt w:val="decimal"/>
      <w:lvlText w:val="%1)"/>
      <w:lvlJc w:val="left"/>
      <w:pPr>
        <w:ind w:left="1848" w:hanging="11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4450D6"/>
    <w:multiLevelType w:val="hybridMultilevel"/>
    <w:tmpl w:val="3E6864D4"/>
    <w:lvl w:ilvl="0" w:tplc="62FAA86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C0079FC"/>
    <w:multiLevelType w:val="multilevel"/>
    <w:tmpl w:val="11F8B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E7F5475"/>
    <w:multiLevelType w:val="multilevel"/>
    <w:tmpl w:val="57C2396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7">
    <w:nsid w:val="6FBB25F8"/>
    <w:multiLevelType w:val="multilevel"/>
    <w:tmpl w:val="C2085D9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7D0623AB"/>
    <w:multiLevelType w:val="multilevel"/>
    <w:tmpl w:val="46022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3BC"/>
    <w:rsid w:val="0000245A"/>
    <w:rsid w:val="000209FC"/>
    <w:rsid w:val="000226AD"/>
    <w:rsid w:val="00030C44"/>
    <w:rsid w:val="0003202A"/>
    <w:rsid w:val="00041980"/>
    <w:rsid w:val="00044C44"/>
    <w:rsid w:val="00044EDD"/>
    <w:rsid w:val="000514DC"/>
    <w:rsid w:val="0005177E"/>
    <w:rsid w:val="00054B21"/>
    <w:rsid w:val="000600F3"/>
    <w:rsid w:val="000642AF"/>
    <w:rsid w:val="00065666"/>
    <w:rsid w:val="00072B13"/>
    <w:rsid w:val="00080FE1"/>
    <w:rsid w:val="00094B09"/>
    <w:rsid w:val="00094EAD"/>
    <w:rsid w:val="000A138F"/>
    <w:rsid w:val="000A3905"/>
    <w:rsid w:val="000A7159"/>
    <w:rsid w:val="000B23EA"/>
    <w:rsid w:val="000B702E"/>
    <w:rsid w:val="000C0DA7"/>
    <w:rsid w:val="000C5E48"/>
    <w:rsid w:val="000E43B6"/>
    <w:rsid w:val="000E48B4"/>
    <w:rsid w:val="00102AC8"/>
    <w:rsid w:val="001116E8"/>
    <w:rsid w:val="001221F5"/>
    <w:rsid w:val="001270A6"/>
    <w:rsid w:val="00127187"/>
    <w:rsid w:val="00132437"/>
    <w:rsid w:val="001412D2"/>
    <w:rsid w:val="001554A8"/>
    <w:rsid w:val="0015744B"/>
    <w:rsid w:val="00162027"/>
    <w:rsid w:val="00167C68"/>
    <w:rsid w:val="00172266"/>
    <w:rsid w:val="00177E6E"/>
    <w:rsid w:val="001A0E18"/>
    <w:rsid w:val="001A4B3B"/>
    <w:rsid w:val="001B1E0D"/>
    <w:rsid w:val="001C339C"/>
    <w:rsid w:val="001C43DF"/>
    <w:rsid w:val="001D568A"/>
    <w:rsid w:val="001F051A"/>
    <w:rsid w:val="001F14C4"/>
    <w:rsid w:val="001F38EE"/>
    <w:rsid w:val="002000D4"/>
    <w:rsid w:val="002067B9"/>
    <w:rsid w:val="00212F38"/>
    <w:rsid w:val="0021657E"/>
    <w:rsid w:val="002446B0"/>
    <w:rsid w:val="00247186"/>
    <w:rsid w:val="00252D9F"/>
    <w:rsid w:val="0026277C"/>
    <w:rsid w:val="00271D87"/>
    <w:rsid w:val="002847B4"/>
    <w:rsid w:val="002929B4"/>
    <w:rsid w:val="00294851"/>
    <w:rsid w:val="00294BB2"/>
    <w:rsid w:val="002A3EBE"/>
    <w:rsid w:val="002B7854"/>
    <w:rsid w:val="002C6D4F"/>
    <w:rsid w:val="002D5150"/>
    <w:rsid w:val="002D6069"/>
    <w:rsid w:val="002E5CE4"/>
    <w:rsid w:val="002F1F40"/>
    <w:rsid w:val="003011A7"/>
    <w:rsid w:val="003223C7"/>
    <w:rsid w:val="003260F4"/>
    <w:rsid w:val="003402AD"/>
    <w:rsid w:val="00367784"/>
    <w:rsid w:val="00373E55"/>
    <w:rsid w:val="00376A91"/>
    <w:rsid w:val="00383CB0"/>
    <w:rsid w:val="00391F4D"/>
    <w:rsid w:val="0039385D"/>
    <w:rsid w:val="003A4D30"/>
    <w:rsid w:val="003B60B9"/>
    <w:rsid w:val="003C5B89"/>
    <w:rsid w:val="003E0945"/>
    <w:rsid w:val="003F5E60"/>
    <w:rsid w:val="003F7640"/>
    <w:rsid w:val="00400562"/>
    <w:rsid w:val="00412F98"/>
    <w:rsid w:val="00417DA8"/>
    <w:rsid w:val="00421D95"/>
    <w:rsid w:val="004370CA"/>
    <w:rsid w:val="00450B13"/>
    <w:rsid w:val="004703CD"/>
    <w:rsid w:val="00476758"/>
    <w:rsid w:val="00476B89"/>
    <w:rsid w:val="00477F2E"/>
    <w:rsid w:val="00477FD2"/>
    <w:rsid w:val="0048270C"/>
    <w:rsid w:val="00491C36"/>
    <w:rsid w:val="004B34BB"/>
    <w:rsid w:val="004C172D"/>
    <w:rsid w:val="004D3A40"/>
    <w:rsid w:val="004D3A5C"/>
    <w:rsid w:val="004F1B58"/>
    <w:rsid w:val="004F67B1"/>
    <w:rsid w:val="005227C6"/>
    <w:rsid w:val="00522D67"/>
    <w:rsid w:val="00523C79"/>
    <w:rsid w:val="00523EA5"/>
    <w:rsid w:val="005244EF"/>
    <w:rsid w:val="00524DD6"/>
    <w:rsid w:val="00525C10"/>
    <w:rsid w:val="00526DB7"/>
    <w:rsid w:val="005341F9"/>
    <w:rsid w:val="005364C7"/>
    <w:rsid w:val="00544994"/>
    <w:rsid w:val="0056710E"/>
    <w:rsid w:val="00567E88"/>
    <w:rsid w:val="00571A39"/>
    <w:rsid w:val="00581D1F"/>
    <w:rsid w:val="005867A0"/>
    <w:rsid w:val="005A0126"/>
    <w:rsid w:val="005A29DD"/>
    <w:rsid w:val="005A3C3C"/>
    <w:rsid w:val="005B136E"/>
    <w:rsid w:val="005C098C"/>
    <w:rsid w:val="005C64A4"/>
    <w:rsid w:val="005C7AD4"/>
    <w:rsid w:val="005F0794"/>
    <w:rsid w:val="005F3DF1"/>
    <w:rsid w:val="005F6745"/>
    <w:rsid w:val="005F7519"/>
    <w:rsid w:val="00646804"/>
    <w:rsid w:val="00653A8A"/>
    <w:rsid w:val="006578DC"/>
    <w:rsid w:val="00657B20"/>
    <w:rsid w:val="006659FA"/>
    <w:rsid w:val="00671B06"/>
    <w:rsid w:val="0067272A"/>
    <w:rsid w:val="006770C6"/>
    <w:rsid w:val="00684F33"/>
    <w:rsid w:val="00690D8C"/>
    <w:rsid w:val="00691C3E"/>
    <w:rsid w:val="00693C26"/>
    <w:rsid w:val="006B56DB"/>
    <w:rsid w:val="006C377B"/>
    <w:rsid w:val="006C6E94"/>
    <w:rsid w:val="006D716F"/>
    <w:rsid w:val="006E02A4"/>
    <w:rsid w:val="006E5D9F"/>
    <w:rsid w:val="006F4BAC"/>
    <w:rsid w:val="00704D7D"/>
    <w:rsid w:val="007101EB"/>
    <w:rsid w:val="00710B04"/>
    <w:rsid w:val="007131BD"/>
    <w:rsid w:val="00713ADF"/>
    <w:rsid w:val="0071603C"/>
    <w:rsid w:val="00723C33"/>
    <w:rsid w:val="007552A3"/>
    <w:rsid w:val="007559F3"/>
    <w:rsid w:val="00756B9A"/>
    <w:rsid w:val="0076211D"/>
    <w:rsid w:val="007636E0"/>
    <w:rsid w:val="007676E0"/>
    <w:rsid w:val="00775FFA"/>
    <w:rsid w:val="007776F8"/>
    <w:rsid w:val="00791634"/>
    <w:rsid w:val="00797361"/>
    <w:rsid w:val="007E12F0"/>
    <w:rsid w:val="008032C1"/>
    <w:rsid w:val="00803D56"/>
    <w:rsid w:val="0082111B"/>
    <w:rsid w:val="0082583E"/>
    <w:rsid w:val="008333B4"/>
    <w:rsid w:val="00833B41"/>
    <w:rsid w:val="00834ACC"/>
    <w:rsid w:val="00847754"/>
    <w:rsid w:val="00851D25"/>
    <w:rsid w:val="0087156B"/>
    <w:rsid w:val="0087595B"/>
    <w:rsid w:val="0087644A"/>
    <w:rsid w:val="008A2811"/>
    <w:rsid w:val="008D6D6D"/>
    <w:rsid w:val="008F4575"/>
    <w:rsid w:val="00907F2B"/>
    <w:rsid w:val="00910067"/>
    <w:rsid w:val="009130D0"/>
    <w:rsid w:val="0092020C"/>
    <w:rsid w:val="00926C3B"/>
    <w:rsid w:val="009370A5"/>
    <w:rsid w:val="00944B37"/>
    <w:rsid w:val="009624CC"/>
    <w:rsid w:val="00964BDD"/>
    <w:rsid w:val="00970905"/>
    <w:rsid w:val="00975821"/>
    <w:rsid w:val="00976DA7"/>
    <w:rsid w:val="0098028A"/>
    <w:rsid w:val="009849FB"/>
    <w:rsid w:val="009873EA"/>
    <w:rsid w:val="009B7160"/>
    <w:rsid w:val="009D6FEB"/>
    <w:rsid w:val="009E12A5"/>
    <w:rsid w:val="009F5968"/>
    <w:rsid w:val="00A01C73"/>
    <w:rsid w:val="00A05800"/>
    <w:rsid w:val="00A2750F"/>
    <w:rsid w:val="00A36FBA"/>
    <w:rsid w:val="00A37C96"/>
    <w:rsid w:val="00A414A5"/>
    <w:rsid w:val="00A50B62"/>
    <w:rsid w:val="00A523AE"/>
    <w:rsid w:val="00A5711A"/>
    <w:rsid w:val="00A77159"/>
    <w:rsid w:val="00A805BC"/>
    <w:rsid w:val="00A85438"/>
    <w:rsid w:val="00A87458"/>
    <w:rsid w:val="00AA70DA"/>
    <w:rsid w:val="00AB55AE"/>
    <w:rsid w:val="00AC2996"/>
    <w:rsid w:val="00AC5CF9"/>
    <w:rsid w:val="00AD052E"/>
    <w:rsid w:val="00AD42F7"/>
    <w:rsid w:val="00AD52A8"/>
    <w:rsid w:val="00AD6607"/>
    <w:rsid w:val="00AE0224"/>
    <w:rsid w:val="00AE5C05"/>
    <w:rsid w:val="00AE7BAA"/>
    <w:rsid w:val="00AF1403"/>
    <w:rsid w:val="00AF33CF"/>
    <w:rsid w:val="00B01E7A"/>
    <w:rsid w:val="00B200F6"/>
    <w:rsid w:val="00B20F41"/>
    <w:rsid w:val="00B25F95"/>
    <w:rsid w:val="00B30DA8"/>
    <w:rsid w:val="00B416EC"/>
    <w:rsid w:val="00B52601"/>
    <w:rsid w:val="00B5552B"/>
    <w:rsid w:val="00B61C7C"/>
    <w:rsid w:val="00B63E08"/>
    <w:rsid w:val="00B80C1E"/>
    <w:rsid w:val="00BA01A1"/>
    <w:rsid w:val="00BB61E7"/>
    <w:rsid w:val="00BC01F0"/>
    <w:rsid w:val="00BC5890"/>
    <w:rsid w:val="00BD2A5C"/>
    <w:rsid w:val="00BD79E8"/>
    <w:rsid w:val="00BE3722"/>
    <w:rsid w:val="00BF1020"/>
    <w:rsid w:val="00BF3E14"/>
    <w:rsid w:val="00BF6D36"/>
    <w:rsid w:val="00C01D31"/>
    <w:rsid w:val="00C109EB"/>
    <w:rsid w:val="00C10CF2"/>
    <w:rsid w:val="00C11EDB"/>
    <w:rsid w:val="00C207F1"/>
    <w:rsid w:val="00C346E2"/>
    <w:rsid w:val="00C3571A"/>
    <w:rsid w:val="00C37A66"/>
    <w:rsid w:val="00C4006B"/>
    <w:rsid w:val="00C411A7"/>
    <w:rsid w:val="00C42CC9"/>
    <w:rsid w:val="00C43698"/>
    <w:rsid w:val="00C458FC"/>
    <w:rsid w:val="00C5356E"/>
    <w:rsid w:val="00C648A0"/>
    <w:rsid w:val="00C75D0C"/>
    <w:rsid w:val="00C813F7"/>
    <w:rsid w:val="00C841FE"/>
    <w:rsid w:val="00C8553C"/>
    <w:rsid w:val="00C86340"/>
    <w:rsid w:val="00C91829"/>
    <w:rsid w:val="00C9191B"/>
    <w:rsid w:val="00C93F12"/>
    <w:rsid w:val="00CA77CF"/>
    <w:rsid w:val="00CB2B32"/>
    <w:rsid w:val="00CC3882"/>
    <w:rsid w:val="00CC4DD8"/>
    <w:rsid w:val="00CD2F04"/>
    <w:rsid w:val="00CE1081"/>
    <w:rsid w:val="00CE53BC"/>
    <w:rsid w:val="00CE7EF4"/>
    <w:rsid w:val="00CF1CC3"/>
    <w:rsid w:val="00CF3E78"/>
    <w:rsid w:val="00CF6E6F"/>
    <w:rsid w:val="00D0424A"/>
    <w:rsid w:val="00D10D2E"/>
    <w:rsid w:val="00D12655"/>
    <w:rsid w:val="00D20FA9"/>
    <w:rsid w:val="00D30126"/>
    <w:rsid w:val="00D36ED0"/>
    <w:rsid w:val="00D41A44"/>
    <w:rsid w:val="00D860D4"/>
    <w:rsid w:val="00D939AB"/>
    <w:rsid w:val="00D942A0"/>
    <w:rsid w:val="00DB7898"/>
    <w:rsid w:val="00DC1B8A"/>
    <w:rsid w:val="00DD5E31"/>
    <w:rsid w:val="00DE270A"/>
    <w:rsid w:val="00DE27B1"/>
    <w:rsid w:val="00DE2BDD"/>
    <w:rsid w:val="00DE2E19"/>
    <w:rsid w:val="00DE3AF3"/>
    <w:rsid w:val="00DF2B19"/>
    <w:rsid w:val="00E065BA"/>
    <w:rsid w:val="00E120C0"/>
    <w:rsid w:val="00E15B1A"/>
    <w:rsid w:val="00E316EE"/>
    <w:rsid w:val="00E45B5F"/>
    <w:rsid w:val="00E9672F"/>
    <w:rsid w:val="00EA00B4"/>
    <w:rsid w:val="00EC02BE"/>
    <w:rsid w:val="00ED372E"/>
    <w:rsid w:val="00EE3AE0"/>
    <w:rsid w:val="00F03997"/>
    <w:rsid w:val="00F35F2D"/>
    <w:rsid w:val="00F460E9"/>
    <w:rsid w:val="00F46F8F"/>
    <w:rsid w:val="00F53C5D"/>
    <w:rsid w:val="00F61E6C"/>
    <w:rsid w:val="00F634EE"/>
    <w:rsid w:val="00F761D1"/>
    <w:rsid w:val="00F87713"/>
    <w:rsid w:val="00F94E86"/>
    <w:rsid w:val="00FB10A3"/>
    <w:rsid w:val="00FB2A37"/>
    <w:rsid w:val="00FB4F2A"/>
    <w:rsid w:val="00FC324A"/>
    <w:rsid w:val="00FC52FC"/>
    <w:rsid w:val="00FC6815"/>
    <w:rsid w:val="00FC72A1"/>
    <w:rsid w:val="00FC72E9"/>
    <w:rsid w:val="00FD2A7B"/>
    <w:rsid w:val="00FD4E64"/>
    <w:rsid w:val="00FE2AF8"/>
    <w:rsid w:val="00FE4D6C"/>
    <w:rsid w:val="00FE592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27"/>
  </w:style>
  <w:style w:type="paragraph" w:styleId="6">
    <w:name w:val="heading 6"/>
    <w:basedOn w:val="a"/>
    <w:next w:val="a"/>
    <w:link w:val="60"/>
    <w:qFormat/>
    <w:rsid w:val="00127187"/>
    <w:pPr>
      <w:keepNext/>
      <w:spacing w:after="0" w:line="288" w:lineRule="auto"/>
      <w:ind w:left="709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6202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6202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6202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6202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16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6202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16202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62027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1271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271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834AC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ACC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6">
    <w:name w:val="caption"/>
    <w:basedOn w:val="a"/>
    <w:next w:val="a"/>
    <w:qFormat/>
    <w:rsid w:val="00C86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rmal (Web)"/>
    <w:basedOn w:val="a"/>
    <w:uiPriority w:val="99"/>
    <w:rsid w:val="00C8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102A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102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02A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02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02AC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20A7-403D-4BCD-9477-63A8FFB8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7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</dc:creator>
  <cp:keywords/>
  <dc:description/>
  <cp:lastModifiedBy>РогачеваАнна</cp:lastModifiedBy>
  <cp:revision>125</cp:revision>
  <cp:lastPrinted>2017-08-01T02:59:00Z</cp:lastPrinted>
  <dcterms:created xsi:type="dcterms:W3CDTF">2011-12-27T01:03:00Z</dcterms:created>
  <dcterms:modified xsi:type="dcterms:W3CDTF">2017-08-01T03:01:00Z</dcterms:modified>
</cp:coreProperties>
</file>